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3C2" w:rsidRPr="00C233C2" w:rsidRDefault="00C233C2" w:rsidP="00C233C2">
      <w:pPr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43"/>
          <w:szCs w:val="43"/>
          <w:lang w:eastAsia="ru-RU"/>
        </w:rPr>
      </w:pPr>
      <w:r w:rsidRPr="00C233C2">
        <w:rPr>
          <w:rFonts w:ascii="Trebuchet MS" w:eastAsia="Times New Roman" w:hAnsi="Trebuchet MS" w:cs="Times New Roman"/>
          <w:color w:val="000000"/>
          <w:sz w:val="43"/>
          <w:szCs w:val="43"/>
          <w:lang w:eastAsia="ru-RU"/>
        </w:rPr>
        <w:t>Питательная среда для бактерий от АО «ДИАКОН»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1050"/>
        <w:gridCol w:w="1172"/>
        <w:gridCol w:w="3849"/>
        <w:gridCol w:w="2532"/>
      </w:tblGrid>
      <w:tr w:rsidR="00C233C2" w:rsidRPr="00C233C2" w:rsidTr="00C233C2">
        <w:tc>
          <w:tcPr>
            <w:tcW w:w="0" w:type="auto"/>
            <w:gridSpan w:val="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Название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Фасовка</w:t>
            </w:r>
          </w:p>
        </w:tc>
        <w:tc>
          <w:tcPr>
            <w:tcW w:w="0" w:type="auto"/>
            <w:gridSpan w:val="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Назначение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ВСР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BCP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1051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Выделение колиформных бактерий на основе ферментации лактозы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BIGGY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BIGGY Agar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</w:t>
            </w: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val="en-US" w:eastAsia="ru-RU"/>
              </w:rPr>
              <w:t>. № 1006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Выделение и предварительная идентификация кандид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CLED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CLED Agar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</w:t>
            </w: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val="en-US" w:eastAsia="ru-RU"/>
              </w:rPr>
              <w:t>. № 1016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Культивирование бактерий из мочевых путей. Ингибирует бурный рост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Proteus</w:t>
            </w:r>
            <w:proofErr w:type="spellEnd"/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CLED с индикатором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Андраде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CLED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w/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Andrade's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Indicator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1303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Культивирование патогенных бактерий из мочевых путей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DCLS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DCLS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1045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Селективное выделение сальмонелл и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шигелл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из фекалий и мочи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KF стрептококковый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KF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Streptococcal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1034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Селективное выделение и подсчет фекальных стрептококков методом прямого культивирования и мембранной фильтрации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MRS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MRS Agar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</w:t>
            </w: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val="en-US" w:eastAsia="ru-RU"/>
              </w:rPr>
              <w:t>. № 1043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Культивирование лактобацилл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TCBS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TCBS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1074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Селективное выделение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Vibrio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spp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.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TSN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TSN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1075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Селективное выделение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Clostridium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perfringens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из пищевых продуктов и других материалов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XLD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XLD Agar ISO 6579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1274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Селективное выделение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Salmonella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spp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. из пищевых продуктов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анаэробный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Anaerobic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1000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Культивирование анаэробов, в частности клостридий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Агар висмут–сульфитный (Вильсона -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Блэйра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Bismuth Sulfite Agar (Wilson Blair)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1011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Высокоселективное выделение сальмонелл, в частности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Salmonella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typhi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, из клинических образцов и пищевых продуктов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гектоеновый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энтеробактерий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Hektoen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Enteric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1030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Выделение и дифференциация грамотрицательных кишечных бактерий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дезоксихолат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лактозный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Desoxycholate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Lactose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1025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Выделение и дифференциация грамотрицательных кишечных бактерий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дезоксихолат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цитратный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Desoxycholate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Citrate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Eur.Pharm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.)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1067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Выделение и дифференциация патогенных энтеробактерий, в особенности сальмонелл и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шигелл</w:t>
            </w:r>
            <w:proofErr w:type="spellEnd"/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бруцелл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Brucella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1012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Культивирование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бруцелл</w:t>
            </w:r>
            <w:proofErr w:type="spellEnd"/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для клостридий усиленный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Reinforced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Clostridial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1087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Культивирование и подсчет клостридий и других анаэробных микроорганизмов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для определения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ДНКазы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DNAse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Test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1028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Идентификация бактерий из клинических образцов на основании активности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дезоксирибонуклеазы</w:t>
            </w:r>
            <w:proofErr w:type="spellEnd"/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подсчета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чашках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Standard Methods Agar (PCA) (APHA and ISO 4833)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1056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Общий чашечный подсчет микроорганизмов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картофельный с декстрозой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Potato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Dextrose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Eur.Pharm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.)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1022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Культивирование, идентификация и подсчет дрожжей и плесневых грибов из пищевых продуктов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Клиглера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железом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Kligler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Iron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1042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Дифференциация грамотрицательных энтеробактерий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Агар Левина с метиленовым синим и эозином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Levine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(EMB)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1050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Выделение и дифференциация энтеробактерий из клинических образцов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МакКонки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MacConkey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 xml:space="preserve"> Agar (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Eur.Pharm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.)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1052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Выделение и идентификация энтеробактерий из фекалий, мочи, сточных вод и пищевых продуктов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МакКонки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№ 2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MacConkey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№ 2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1035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Идентификация энтерококков в присутствии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колиформ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 организмов, не ферментирующих лактозу, выделенных из воды, пищевых продуктов и клинических образцов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МакКонки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кристалвиолета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MacConkey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w/o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Crystal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Violet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1037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Культивирование стафилококков и энтерококков, а также дифференциация кишечных микроорганизмов в воде, молочных продуктах и фекальных образцах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МакКонки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кристалвиолета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хлорида натрия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 xml:space="preserve">MacConkey Agar w/o Crystal Violet and w/o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NaCl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1098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Обнаружение, выделение и дифференциация энтеробактерий, ингибируется бурный рост протеев. Рекомендуется для анализа мочи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МакКонки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сорбитом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MacConkey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w/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Sorbitol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1099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Селективное выделение и дифференциация E.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coli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0157:H7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маннит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солевой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Mannitol Salt Agar (MSA) (Chapman Medium USP) (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Eur.Pharm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.)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1062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Селективное выделение и подсчет патогенных стафилококков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микобиотический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Mycobiotic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 xml:space="preserve"> Agar (Fungal Selective Agar)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1072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Выделение патогенных грибов из сильнозагрязненных проб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Мюллера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Хинтона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Mueller Hinton Agar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1058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Определение чувствительности к антибиотикам и сульфамидам, а также для первичного выделения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нейссерий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 других патогенов из клинических образцов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Мюллера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–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Хинтона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2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Mueller Hinton Agar II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1055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Определение чувствительности к антибиотикам и для первичного выделения гонококков и менингококков и других патогенов из клинических образцов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Агар печеночный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Liver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1142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50гр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Культивирование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бруцелл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 других патогенных микроорганизмов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питательный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Nutrient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1060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Культивирование нетребовательных микроорганизмов из воды, фекалий и других клинических образцов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Рогозы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Rogosa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SL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1096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Селективное выделение и культивирование лактобацилл в медицинской и пищевой микробиологии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с бенгальским розовым и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хлорамфениколом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Rose Bengal Agar w/ Chloramphenicol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</w:t>
            </w: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val="en-US" w:eastAsia="ru-RU"/>
              </w:rPr>
              <w:t>. № 1081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Селективное выделение и культивирование дрожжей и плесневых грибов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с бенгальским розовым,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дихлораном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хлорамфениколом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Rose Bengal Agar w/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Dichloran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 xml:space="preserve"> and Chloramphenicol (DRBC Agar)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1160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Селективное выделение и лучший подсчет дрожжей и плесневых грибов из пищевых продуктов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с бриллиантовым зеленым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Brilliant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Green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Eur.Pharm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.)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1078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Высокоселективное выделение сальмонелл, кроме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S.typhi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, из пищи, фекалий и молочных продуктов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с глюкозой для энтеробактерий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BCP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Glucose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1320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Дифференциация и подсчет энтеробактерий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дезоксихолатом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Desoxycholate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1020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Выделение и дифференциация грамотрицательных кишечных бактерий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с декстрозой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Dextrose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1021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Культивирование широкого спектра микроорганизмов с добавлением крови или без нее, а также для общего лабораторного использования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дихлораном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глицерином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Dichloran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Glycerol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(DG18)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1161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Выделение и подсчет ксерофильных грибов из сухих и полусухих пищевых продуктов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Агар с дрожжевым экстрактом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Yeast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Extract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ISO 6222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1049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Подсчет широкого спектра бактерий, дрожжей и плесневых грибов в воде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с желчью и бриллиантовым зеленым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Brilliant Green Bile Agar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</w:t>
            </w: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val="en-US" w:eastAsia="ru-RU"/>
              </w:rPr>
              <w:t>. № 1010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Определение степени заражения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колиформами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питьевой воды, сточных вод и пищевых продуктов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с желчью и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эскулином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Bile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Esculin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1031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Выделение и идентификация энтерококков на основании гидролиза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эскулина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в присутствии желчи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с желчью, глюкозой и фиолетовым красным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Violet Red Bile Agar w/Glucose (VRBG) ISO 21528 (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Eur.Pharm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.)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1092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Культивирование и подсчет энтеробактерий из воды, пищевых продуктов и других материалов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с желчью, лактозой и фиолетовым красным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Violet Red Bile Agar w/Lactose ISO 4832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1093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Селективное выделение и подсчет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колиформ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из воды, молочных и других пищевых продуктов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желчью,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эскулином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азидом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 xml:space="preserve">Bile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Esculin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Azide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 xml:space="preserve"> Agar ISO 7899-2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1005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Селективное выделение и предварительная идентификация кишечных энтерококков методом мембранной фильтрации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казеинатом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кальция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Calcium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Caseinate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1069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Селективное выделение протеолитических микроорганизмов из пищевых продуктов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с лизином и железом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Lysine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Iron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1044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Быстрая дифференциация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Salmonella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arizonae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декарбоксилированию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лизина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с сердечно - мозговым экстрактом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Brain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Heart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Infusion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(BHI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1048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Культивировани</w:t>
            </w:r>
            <w:r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е требовательных микроорганизмов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фенилаланином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Phenylalanine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1040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Дифференциация кишечных бактерий по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дезаминированию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фенилаланина</w:t>
            </w:r>
            <w:proofErr w:type="spellEnd"/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Агар с экстрактом солода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Malt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Extract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1038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Выделение, культивирование и подсчет дрожжей и плесневых грибов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Сабуро с декстрозой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Sabouraud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Dextrose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Eur.Pharm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.)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1024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Культивирование дрожжей и плесневых грибов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Сабуро с декстрозой и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хлорамфениколом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Sabouraud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 xml:space="preserve"> Dextrose Agar w/ Chloramphenicol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</w:t>
            </w: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val="en-US" w:eastAsia="ru-RU"/>
              </w:rPr>
              <w:t>. № 1090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Селективное выделение и культивирование плесневых грибов и дрожжей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Сабуро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декстрозой,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хлорамфениколом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циклогексимидом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Sabouraud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 xml:space="preserve"> Dextrose Agar w/Chloramphenicol and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Cychloheximide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1089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Селективное выделение и культивирование патогенных грибов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Сальмонелла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Шигелла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Salmonella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Shigella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(SS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1064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500гp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Селективное выделение сальмонелл и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шигелл</w:t>
            </w:r>
            <w:proofErr w:type="spellEnd"/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Сальмонелла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Шигелла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модифицированный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Modified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Salmonella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Shigella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1186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Селективное выделение сальмонелл и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шигелл</w:t>
            </w:r>
            <w:proofErr w:type="spellEnd"/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селективный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энтерококков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Enterococcus Selective Agar (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Enterococcosel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 xml:space="preserve"> Agar)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1070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Обогащение и селективное выделение энтерококков из различных клинических образцов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Симмонса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цитратом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Simmons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Citrate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1014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Дифференциация энтеробактерий на основании утилизации цитрата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стафилококковый № 110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Staphylococcus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№ 110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1032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Селективное выделение патогенных стафилококков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трехсахарный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железом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lastRenderedPageBreak/>
              <w:t>Triple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Sugar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Iron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(TSI) (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Eur.Pharm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.)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1046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lastRenderedPageBreak/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Дифференциация и идентификация энтеробактерий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триптиказеино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соевый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Trypticasein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Soy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(TSA) (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Eur.Pharm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.)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1068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Общие микробиологические методы и определение гемолитических реакций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триптонно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соевый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Tryptоnе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Soy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ISO 9308-1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1138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Выделение и подсчет E.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coli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в воде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триптонный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солями желчных кислот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Trypt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о</w:t>
            </w: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n</w:t>
            </w: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е</w:t>
            </w: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 xml:space="preserve"> Bile Salts Agar ISO 9308-1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1013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Выделение и подсчет E.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coli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 других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колиформ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в воде методом мембранной фильтрации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Чапмена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ТТС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TTC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Chapman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ISO 9308-1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1076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Выделение и подсчет E.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coli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колиформ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в питьевой воде методом мембранной фильтрации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Чапмена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Стоуна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Chapman Stone Agar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1017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Селективное выделение и дифференциация стафилококков из пищевых продуктов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Шадлера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Schaedler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1066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Культивирование анаэробных микроорганизмов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Эвгон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Eugon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1036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Интенсивный рост большинства микроорганизмов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Бульон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MRS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MRS Broth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</w:t>
            </w: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val="en-US" w:eastAsia="ru-RU"/>
              </w:rPr>
              <w:t>. № 1215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Улучшение роста лактобацилл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Бульон для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бруцелл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Brucella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Broth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1223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Культивирование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бруцелл</w:t>
            </w:r>
            <w:proofErr w:type="spellEnd"/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Бульон для определения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лизиндекарбоксилазы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Lysine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Decarboxylase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Broth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ISO 10273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1208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Идентификация микроорганизмов, в особенности кишечных бацилл, на основании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декарбоксилирования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лизина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Бульон картофельный с декстрозой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Potato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Dextrose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Broth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1261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Культивирование дрожжей и плесневых грибов из пищевых продуктов и косметических средств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Бульон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лактозный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Lactose Broth (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Eur.Pharm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.)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1206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Культивирование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колиформ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 сальмонелл из воды, пищевых продуктов и других материалов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Бульон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лаурил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сульфатный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 xml:space="preserve">Lauryl Sulfate Broth (Lauryl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Tryptose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 xml:space="preserve"> Broth – LTB)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1310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Подсчет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колиформ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в воде и молочных продуктах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Бульон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МакКонки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MacConkey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 xml:space="preserve"> Broth (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Eur.Pharm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.)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1210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Выделение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колиформ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из воды и других источников санитарного значения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Бульон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Мосселя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Mossel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 xml:space="preserve"> EE Broth (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Eur.Pharm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.)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1202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Селективное обогащение энтеробактерий из пищевых продуктов с ингибированием грамположительных микроорганизмов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Бульон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Мюллера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Хинтона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Mueller Hinton Broth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1214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Определение чувствительности к антибиотикам и сульфамидам, а также для первичного выделения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нейссерий</w:t>
            </w:r>
            <w:proofErr w:type="spellEnd"/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Бульон натрий - селенитовый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Sodium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Selenite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Broth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1222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Селективное выделение сальмонелл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Бульон обогатительный для грамотрицательных бактерий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G. N.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Enrichment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Broth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Hajna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1248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Селективное обогащение грамотрицательных микроорганизмов, в особенности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шигелл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 сальмонелл из любых исследуемых материалов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Бульон печеночный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Liver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Broth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1242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Культивирование широкого спектра микроорганизмов, в особенности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бруцелл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 анаэробов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Бульон питательный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Nutrient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Broth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1216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Культивирование нетребовательных микроорганизмов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Бульон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Раппапорта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соевый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Rappaport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Soy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Broth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Vassiliadis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1240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Селективное выделение сальмонелл из пищевых продуктов, фекалий и воды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Бульон Рогозы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Rogosa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SL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Broth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1234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Селективное выделение и культивирование лактобацилл в медицинской и пищевой микробиологии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Бульон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Розе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Rothe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 xml:space="preserve"> Broth (Glucose Broth w/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Azide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1238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Подсчет фекальных энтерококков из воды и пищевых продуктов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Бульон с 2% желчью и бриллиантовым зеленым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Brilliant Green Bile Broth 2%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</w:t>
            </w: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val="en-US" w:eastAsia="ru-RU"/>
              </w:rPr>
              <w:t>. № 1228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Выделение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колиформ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в воде и продуктах питания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Бульон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декстрозой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Dextrose Broth (Glucose Broth)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1203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Культивирование требовательных микроорганизмов и изучение ферментации глюкозы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Бульон с сердечно - мозговым экстрактом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Brain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Heart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Infusion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Broth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(BHI)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1400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Культивирование патогенных кокков и других патогенов (аэробов и анаэробов) из различных материалов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Бульон с экстрактом солода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Malt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Extract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Broth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1245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Выделение и подсчет дрожжей и плесневых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гибов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из пищевых продуктов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Бульон Сабуро с декстрозой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Sabouraud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Dextrose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Broth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Eur.Pharm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.)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1205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Культивирование дрожжей, плесневых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гибов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 ацидофильных микроорганизмов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Бульон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селективный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энтерококков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Enterococcus Selective Broth (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Enterococcosel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 xml:space="preserve"> Broth)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1204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Селективное выделение энтерококков из клинических проб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Бульон селенит -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цистиновый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Selenite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Cystine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Broth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1220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Селективное обогащение сальмонелл и некоторых штаммов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шигелл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из фекалий, мочи и других материалов санитарного значения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Бульон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тиогликолевый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Thioglycollate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 xml:space="preserve"> Broth (NIH and USP)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1241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Тесты на стерильность биологических и фармацевтических продуктов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Бульон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Тодда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Хьюита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Todd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Hewitt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Broth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1236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Культивирование бета-гемолитических стрептококков при серологическом типировании из клинических образцов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Бульон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триптиказеино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соевый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Trypticasein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Soy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Broth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(TSB) (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Eur.Pharm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.)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1224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Культивирование требовательных микроорганизмов (пневмококков, стрептококков,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нейссерий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 т.п.)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Бульон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Шадлера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Schaedler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Broth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1218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Культивирование анаэробов из клинических проб и пищевых продуктов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Вода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пептонная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Peptone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Water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1403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Обнаружение образования индола микроорганизмами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Вода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пептонная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забуференная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Buffered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Peptone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Water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Eur.Pharm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.)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1401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Разбавление образцов при гомогенизации в микробиологическом анализе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Вода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пептонная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щелочная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Alkaline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Peptone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Water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1407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Обогащение видов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Vibrio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из пищи, воды и клинических образцов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Желатин питательный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Nutrient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Gelatin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1300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Выделение протеолитических микроорганизмов на основании разжижения желатина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 GC агара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GC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Base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1106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Селективное выделение и культивирование гонококков и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Haemophilus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spp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. в работе с гемоглобином и добавками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агара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Oxford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листерий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Listeria Agar Base Oxford ISO 11290-1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1133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Селективное выделение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Listeria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monocytogenes</w:t>
            </w:r>
            <w:proofErr w:type="spellEnd"/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агара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Берда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Паркера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Baird Parker Agar Base (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Eur.Pharm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.)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1100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Селективное выделение стафилококков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Основа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агара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Борде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Жангу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Bordet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Gengou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Base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lastRenderedPageBreak/>
              <w:t>Кат. № 1107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lastRenderedPageBreak/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Выделение и идентификация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Bordetella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pertussis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Bordetella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parapertussis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из клинических образцов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Основа агара для PPLO без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кристалвиолета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PPLO Agar Base w/o Crystal Violet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1140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Выделение и культивирование микоплазм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Основа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агара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аэромонад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Aeromonas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Base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(RYAN)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1370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Селективное выделение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Aeromonas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hydrophila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из клинических и природных образцов с добавлением ампициллина 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 качестве селективного агента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 агара для кампилобактерий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Campylobacter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Base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Preston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1131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Селективное выделение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Campylobacter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jejuni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.coli</w:t>
            </w:r>
            <w:proofErr w:type="spellEnd"/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 агара для легионелл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Legionella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CYE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Base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1311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Селективное выделе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ние и культивирования легионелл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 агара для псевдомонад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Pseudomonas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CN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Base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UNE-EN 12780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1153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Идентификация и подсчет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Pseudomonas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aeruginos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</w:t>
            </w:r>
            <w:proofErr w:type="spellEnd"/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методом мембранной фильтрации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Основа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агара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для фекальных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колиформ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Fecal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Coliforms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Base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(m-FC)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1127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Культивирование и подсчет фекальных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колиформ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в воде методом мембранной фил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ьтрации при высокой температуре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 агара Эндо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Endo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Base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1118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Выделение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колиформ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 других кишечных микроорганизмов в вод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е, молочных и пищевых продуктах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Основа агара </w:t>
            </w:r>
            <w:proofErr w:type="gram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Эндо</w:t>
            </w:r>
            <w:proofErr w:type="gram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модифицированная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Endo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LES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Base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1137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Выделение и подсчет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колиформ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в вод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е методом мембранной фильтрации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Основа бульона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Fraser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для обогащения листерий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Listeria Enrichment Broth Base Fraser ISO 11290-1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1120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Выделение и подсчет листерий в пищевых продукт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ах и пробах из окружающей среды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Основа бульона для PPLO без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кристалвиолета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lastRenderedPageBreak/>
              <w:t>PPLO Broth Base w/o Crystal Violet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1262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lastRenderedPageBreak/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Выделе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ние и культивирование микоплазм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 бульона по Мюллеру - Кауфману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Mueller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Kauffman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Broth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Base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1130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Селективное обогащение сальмонелл из мясных и других пищевых продуктов,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фекалий животных и сточных вод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Основа бульона </w:t>
            </w:r>
            <w:proofErr w:type="gram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 феноловым</w:t>
            </w:r>
            <w:r w:rsidR="003E6534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красным</w:t>
            </w:r>
            <w:proofErr w:type="gram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Phenol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Red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Broth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Base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1115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3E6534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Изучение ферментации углеводов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 колумбийского агара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Columbia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Base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Eur.Pharm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.)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1104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Выделение, культивирование и обнаружение гемолитической реакции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требовательных микроорганизмов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 кровяного агара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Blood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Base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1108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Выделение, культивирование и обнаружение гемолитической активности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требовательных микроорганизмов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 кровяного агара с азидом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Azide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Blood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Base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1113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Выделение стрептококков и стафилококков с добавлением крови – для 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изучения гемолитических реакций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 селективного агара для Bacillus cereus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Bacillus Cereus Selective Agar Base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</w:t>
            </w: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val="en-US" w:eastAsia="ru-RU"/>
              </w:rPr>
              <w:t>. № 1124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Выделение и подсчет Bacillus cereus из пище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вых продуктов по методу </w:t>
            </w:r>
            <w:proofErr w:type="spellStart"/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Мосселя</w:t>
            </w:r>
            <w:proofErr w:type="spellEnd"/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 селективного агара для иерсиний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Yersinia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Selective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Base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ISO 10273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1126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Селективное вы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деление </w:t>
            </w:r>
            <w:proofErr w:type="spellStart"/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Yersinia</w:t>
            </w:r>
            <w:proofErr w:type="spellEnd"/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enterocolitica</w:t>
            </w:r>
            <w:proofErr w:type="spellEnd"/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Основа среды Левенштейна -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Йенсена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Lowenstein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Jensen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Medium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Base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1116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Выделение и культивирование широкого спектра микобактерий, за и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сключением </w:t>
            </w:r>
            <w:proofErr w:type="spellStart"/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Mycobacterium</w:t>
            </w:r>
            <w:proofErr w:type="spellEnd"/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leprae</w:t>
            </w:r>
            <w:proofErr w:type="spellEnd"/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Основа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тетратионатного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бульона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Tetrathionate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Broth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Base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1114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Селективное обогащение сальмонелл из пищевых продуктов, воды, фе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калий, мочи и других материалов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Основа угольного агара для кампилобактерий</w:t>
            </w:r>
          </w:p>
          <w:p w:rsidR="00C233C2" w:rsidRPr="00BF7C85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Campylobacter</w:t>
            </w:r>
            <w:r w:rsidRPr="00BF7C85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Agar</w:t>
            </w:r>
            <w:r w:rsidRPr="00BF7C85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Base</w:t>
            </w:r>
            <w:r w:rsidRPr="00BF7C85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(</w:t>
            </w: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Blood</w:t>
            </w:r>
            <w:r w:rsidRPr="00BF7C85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Free</w:t>
            </w:r>
            <w:r w:rsidRPr="00BF7C85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1129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Селективное выделение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Campylobacter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jejuni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Campylobacter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coli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 термофильных кампилобактерий из пищевых продуктов и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других образцов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 А1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A1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Medium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1252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Выделение </w:t>
            </w:r>
            <w:proofErr w:type="spellStart"/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колиформ</w:t>
            </w:r>
            <w:proofErr w:type="spellEnd"/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в воде и морепродуктах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 СТА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CTA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Medium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1502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Определение подвижности требовательных микроорганизмов и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изучение ферментации углеводов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 ЕС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EC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Medium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1522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Выделение и подсчет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колиформ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в воде с ингибированием гр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амположительных микроорганизмов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 MIO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MIO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Medium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1510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Дифференциация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энтеробактерий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по подвижности,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декарбоксилировани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ю</w:t>
            </w:r>
            <w:proofErr w:type="spellEnd"/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орнитина и образованию индола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OF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основная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OF Basal Medium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1500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Идентификация грамотрицательных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неферментирующих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бактерий меди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цинского и санитарного значения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OGA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O.G.A. Medium (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Oxytetracycline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 xml:space="preserve"> Glucose Agar)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1527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Выделение и подсчет дрожжей и плесн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евых </w:t>
            </w:r>
            <w:proofErr w:type="spellStart"/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гибов</w:t>
            </w:r>
            <w:proofErr w:type="spellEnd"/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из продуктов питания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SIM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SIM Medium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</w:t>
            </w: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val="en-US" w:eastAsia="ru-RU"/>
              </w:rPr>
              <w:t>. № 1514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Дифференциация энтеробактерий по образованию сульфида, индола и подвижн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ости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Среда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Вилкинса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Чалгрена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Wilkins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Chalgren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Medium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1503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Определение минимальной ингибирующей концентрации антибиотиков для анаэробных бактерий, а также выделени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е анаэробов из клинических проб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 индол - нитратная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Indole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Nitrate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Medium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1504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Дифференциация грамотрицательных бактерий по образованию индола и во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сстановлению нитрата до нитрита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Кинга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King A Medium (Pseudomonas P Agar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1531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Идентификация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псевдомонад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по продуцированию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пио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цианина</w:t>
            </w:r>
            <w:proofErr w:type="spellEnd"/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Среда Кинга В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King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B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Medium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Pseudomonas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F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1532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Идентификация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псевдомонад</w:t>
            </w:r>
            <w:proofErr w:type="spellEnd"/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по продуцированию </w:t>
            </w:r>
            <w:proofErr w:type="spellStart"/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флуоресцеина</w:t>
            </w:r>
            <w:proofErr w:type="spellEnd"/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Среда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маннит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нитратная для определения подвижности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Mannitol Nitrate Motility Medium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</w:t>
            </w: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val="en-US" w:eastAsia="ru-RU"/>
              </w:rPr>
              <w:t>. № 1509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Быстрая идентификация энтеробактерий по подвижности, утилизации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маннита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 восстановлению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нитрата до нитрита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Сабуро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жидкая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Sabouraud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 xml:space="preserve"> Fluid Medium (USP)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1506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Выделение дрожжей, плесневых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гибов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 ацидофильных микроорганизмов при анали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зе на стерильность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Среда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Сланеца</w:t>
            </w:r>
            <w:proofErr w:type="spellEnd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Бартли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Slanetz-Bartley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Medium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ISO 7899-2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1109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Выделение и подсчет энтерококков из воды методом мембранной фильтрац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ии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 тиогликолевая USP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Thioglycollate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USP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Medium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ISO 7937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1533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Культивирование аэробных и анаэробных микроорганиз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мов при анализе на стерильность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 тиогликолевая без индикатора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Thioglycollate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Medium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w/o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Indicator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1516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Выделение и культивирование широкого спектра аэробов, анаэробов и микроаэрофильных микроорганизмов при минимальных 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количествах посевного материала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 тиогликолевая жидкая</w:t>
            </w:r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Thioglycollate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Fluid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Medium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(USP)</w:t>
            </w:r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1508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Культивирование аэробных и анаэробных микроорганиз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мов при анализе на стерильность</w:t>
            </w:r>
          </w:p>
        </w:tc>
      </w:tr>
      <w:tr w:rsidR="00C233C2" w:rsidRPr="00C233C2" w:rsidTr="00C233C2">
        <w:tc>
          <w:tcPr>
            <w:tcW w:w="0" w:type="auto"/>
            <w:gridSpan w:val="2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Среда </w:t>
            </w:r>
            <w:proofErr w:type="spellStart"/>
            <w:r w:rsidRPr="00C233C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Элликера</w:t>
            </w:r>
            <w:proofErr w:type="spellEnd"/>
          </w:p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Elliker</w:t>
            </w:r>
            <w:proofErr w:type="spellEnd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Medium</w:t>
            </w:r>
            <w:proofErr w:type="spellEnd"/>
          </w:p>
          <w:p w:rsidR="00C233C2" w:rsidRPr="00C233C2" w:rsidRDefault="00C233C2" w:rsidP="00C233C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1539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C233C2" w:rsidRDefault="00C233C2" w:rsidP="00C233C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3C2" w:rsidRPr="003E6534" w:rsidRDefault="00C233C2" w:rsidP="003E6534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233C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Культивирование стрептококков и лактобаци</w:t>
            </w:r>
            <w:r w:rsidR="003E6534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лл из молочных продуктов</w:t>
            </w:r>
          </w:p>
        </w:tc>
      </w:tr>
      <w:tr w:rsidR="00BF7C85" w:rsidRPr="00B0332B" w:rsidTr="00BE4DF9">
        <w:trPr>
          <w:gridAfter w:val="1"/>
        </w:trPr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F7C85" w:rsidRPr="00B0332B" w:rsidRDefault="00BF7C85" w:rsidP="00BE4DF9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B0332B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Название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F7C85" w:rsidRPr="00B0332B" w:rsidRDefault="00BF7C85" w:rsidP="00BE4DF9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B0332B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Фасовка</w:t>
            </w:r>
          </w:p>
        </w:tc>
        <w:tc>
          <w:tcPr>
            <w:tcW w:w="0" w:type="auto"/>
            <w:gridSpan w:val="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F7C85" w:rsidRPr="00B0332B" w:rsidRDefault="00BF7C85" w:rsidP="00BE4DF9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B0332B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Назначение</w:t>
            </w:r>
          </w:p>
        </w:tc>
      </w:tr>
      <w:tr w:rsidR="00BF7C85" w:rsidRPr="00B0332B" w:rsidTr="00BE4DF9">
        <w:trPr>
          <w:gridAfter w:val="1"/>
        </w:trPr>
        <w:tc>
          <w:tcPr>
            <w:tcW w:w="0" w:type="auto"/>
            <w:vAlign w:val="center"/>
            <w:hideMark/>
          </w:tcPr>
          <w:p w:rsidR="00BF7C85" w:rsidRPr="00B0332B" w:rsidRDefault="00BF7C85" w:rsidP="00BE4DF9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C85" w:rsidRPr="00B0332B" w:rsidRDefault="00BF7C85" w:rsidP="00B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F7C85" w:rsidRPr="00B0332B" w:rsidRDefault="00BF7C85" w:rsidP="00B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C85" w:rsidRPr="00B0332B" w:rsidTr="00BE4DF9">
        <w:trPr>
          <w:gridAfter w:val="1"/>
        </w:trPr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F7C85" w:rsidRPr="00B0332B" w:rsidRDefault="00BF7C85" w:rsidP="00BE4DF9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32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Транспортная среда </w:t>
            </w:r>
            <w:proofErr w:type="spellStart"/>
            <w:r w:rsidRPr="00B0332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Кэри</w:t>
            </w:r>
            <w:proofErr w:type="spellEnd"/>
            <w:r w:rsidRPr="00B0332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B0332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Блэйра</w:t>
            </w:r>
            <w:proofErr w:type="spellEnd"/>
          </w:p>
          <w:p w:rsidR="00BF7C85" w:rsidRPr="00B0332B" w:rsidRDefault="00BF7C85" w:rsidP="00BE4DF9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Cary-Blair</w:t>
            </w:r>
            <w:proofErr w:type="spellEnd"/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Medium</w:t>
            </w:r>
            <w:proofErr w:type="spellEnd"/>
          </w:p>
          <w:p w:rsidR="00BF7C85" w:rsidRPr="00B0332B" w:rsidRDefault="00BF7C85" w:rsidP="00BE4DF9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B0332B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1529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F7C85" w:rsidRPr="00B0332B" w:rsidRDefault="00BF7C85" w:rsidP="00BE4DF9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500гр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F7C85" w:rsidRPr="00B0332B" w:rsidRDefault="00BF7C85" w:rsidP="00BE4DF9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Сбор и транспортировка фекальных и ректальных проб и поддержание жизнеспособности сальмонелл и </w:t>
            </w:r>
            <w:proofErr w:type="spellStart"/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шигелл</w:t>
            </w:r>
            <w:proofErr w:type="spellEnd"/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, а также </w:t>
            </w:r>
            <w:proofErr w:type="spellStart"/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Vibrio</w:t>
            </w:r>
            <w:proofErr w:type="spellEnd"/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parahemolyticus</w:t>
            </w:r>
            <w:proofErr w:type="spellEnd"/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Pasteurella</w:t>
            </w:r>
            <w:proofErr w:type="spellEnd"/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pestis</w:t>
            </w:r>
            <w:proofErr w:type="spellEnd"/>
          </w:p>
        </w:tc>
      </w:tr>
      <w:tr w:rsidR="00BF7C85" w:rsidRPr="00B0332B" w:rsidTr="00BE4DF9">
        <w:trPr>
          <w:gridAfter w:val="1"/>
        </w:trPr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F7C85" w:rsidRPr="00B0332B" w:rsidRDefault="00BF7C85" w:rsidP="00BE4DF9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32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Транспортная среда Стюарта</w:t>
            </w:r>
          </w:p>
          <w:p w:rsidR="00BF7C85" w:rsidRPr="00B0332B" w:rsidRDefault="00BF7C85" w:rsidP="00BE4DF9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lastRenderedPageBreak/>
              <w:t>Stuart</w:t>
            </w:r>
            <w:proofErr w:type="spellEnd"/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Transport</w:t>
            </w:r>
            <w:proofErr w:type="spellEnd"/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Medium</w:t>
            </w:r>
            <w:proofErr w:type="spellEnd"/>
          </w:p>
          <w:p w:rsidR="00BF7C85" w:rsidRPr="00B0332B" w:rsidRDefault="00BF7C85" w:rsidP="00BE4DF9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B0332B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1518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F7C85" w:rsidRPr="00B0332B" w:rsidRDefault="00BF7C85" w:rsidP="00BE4DF9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lastRenderedPageBreak/>
              <w:t>500гр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F7C85" w:rsidRPr="00B0332B" w:rsidRDefault="00BF7C85" w:rsidP="00BE4DF9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Транспортировка и сохранение гонококков, стрептококков, </w:t>
            </w:r>
            <w:proofErr w:type="spellStart"/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энтеробактерий</w:t>
            </w:r>
            <w:proofErr w:type="spellEnd"/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, а также </w:t>
            </w:r>
            <w:proofErr w:type="spellStart"/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Haemophilus</w:t>
            </w:r>
            <w:proofErr w:type="spellEnd"/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influenzae</w:t>
            </w:r>
            <w:proofErr w:type="spellEnd"/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, пневмококков</w:t>
            </w:r>
          </w:p>
        </w:tc>
      </w:tr>
      <w:tr w:rsidR="00BF7C85" w:rsidRPr="00B0332B" w:rsidTr="00BE4DF9">
        <w:trPr>
          <w:gridAfter w:val="1"/>
        </w:trPr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F7C85" w:rsidRPr="00B0332B" w:rsidRDefault="00BF7C85" w:rsidP="00BE4DF9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32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Транспортная среда </w:t>
            </w:r>
            <w:proofErr w:type="spellStart"/>
            <w:r w:rsidRPr="00B0332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Эймса</w:t>
            </w:r>
            <w:proofErr w:type="spellEnd"/>
            <w:r w:rsidRPr="00B0332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 древесного угля</w:t>
            </w:r>
          </w:p>
          <w:p w:rsidR="00BF7C85" w:rsidRPr="00B0332B" w:rsidRDefault="00BF7C85" w:rsidP="00BE4DF9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proofErr w:type="spellStart"/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Amies</w:t>
            </w:r>
            <w:proofErr w:type="spellEnd"/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 xml:space="preserve"> Transport Medium w/o Charcoal</w:t>
            </w:r>
          </w:p>
          <w:p w:rsidR="00BF7C85" w:rsidRPr="00B0332B" w:rsidRDefault="00BF7C85" w:rsidP="00BE4DF9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B0332B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1530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F7C85" w:rsidRPr="00B0332B" w:rsidRDefault="00BF7C85" w:rsidP="00BE4DF9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500гр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F7C85" w:rsidRPr="00B0332B" w:rsidRDefault="00BF7C85" w:rsidP="00BE4DF9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Транспортировка и сохранение микробиологических проб; рекомендуется для мазков из горла, влагалища и ран</w:t>
            </w:r>
          </w:p>
        </w:tc>
      </w:tr>
      <w:tr w:rsidR="00BF7C85" w:rsidRPr="00B0332B" w:rsidTr="00BE4DF9">
        <w:trPr>
          <w:gridAfter w:val="1"/>
        </w:trPr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F7C85" w:rsidRPr="00B0332B" w:rsidRDefault="00BF7C85" w:rsidP="00BE4DF9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32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Транспортная среда </w:t>
            </w:r>
            <w:proofErr w:type="spellStart"/>
            <w:r w:rsidRPr="00B0332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Эймса</w:t>
            </w:r>
            <w:proofErr w:type="spellEnd"/>
            <w:r w:rsidRPr="00B0332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древесным углем</w:t>
            </w:r>
          </w:p>
          <w:p w:rsidR="00BF7C85" w:rsidRPr="00B0332B" w:rsidRDefault="00BF7C85" w:rsidP="00BE4DF9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proofErr w:type="spellStart"/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Amies</w:t>
            </w:r>
            <w:proofErr w:type="spellEnd"/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 xml:space="preserve"> Transport Medium w/ Charcoal</w:t>
            </w:r>
          </w:p>
          <w:p w:rsidR="00BF7C85" w:rsidRPr="00B0332B" w:rsidRDefault="00BF7C85" w:rsidP="00BE4DF9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val="en-US" w:eastAsia="ru-RU"/>
              </w:rPr>
            </w:pPr>
            <w:r w:rsidRPr="00B0332B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</w:t>
            </w:r>
            <w:r w:rsidRPr="00B0332B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val="en-US" w:eastAsia="ru-RU"/>
              </w:rPr>
              <w:t>. № 1535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F7C85" w:rsidRPr="00B0332B" w:rsidRDefault="00BF7C85" w:rsidP="00BE4DF9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500гр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F7C85" w:rsidRPr="00B0332B" w:rsidRDefault="00BF7C85" w:rsidP="00BE4DF9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Транспортировка и сохранение микробиологических проб; рекомендуется для мазков из горла, влагалища и ран, а также для выживания </w:t>
            </w:r>
            <w:proofErr w:type="spellStart"/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Neisseria</w:t>
            </w:r>
            <w:proofErr w:type="spellEnd"/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332B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gonorrhoeae</w:t>
            </w:r>
            <w:proofErr w:type="spellEnd"/>
          </w:p>
        </w:tc>
      </w:tr>
    </w:tbl>
    <w:p w:rsidR="00BF7C85" w:rsidRDefault="00BF7C85" w:rsidP="00BF7C85"/>
    <w:p w:rsidR="00C233C2" w:rsidRDefault="00C233C2">
      <w:bookmarkStart w:id="0" w:name="_GoBack"/>
      <w:bookmarkEnd w:id="0"/>
    </w:p>
    <w:sectPr w:rsidR="00C233C2" w:rsidSect="00C233C2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1B"/>
    <w:rsid w:val="003E6534"/>
    <w:rsid w:val="0055551B"/>
    <w:rsid w:val="00BF7C85"/>
    <w:rsid w:val="00C233C2"/>
    <w:rsid w:val="00EC2931"/>
    <w:rsid w:val="00F5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9D8AB-8DCD-4677-8884-BE2CA27D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33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33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3268</Words>
  <Characters>18628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Мария</dc:creator>
  <cp:keywords/>
  <dc:description/>
  <cp:lastModifiedBy>Филиппова Вероника</cp:lastModifiedBy>
  <cp:revision>3</cp:revision>
  <dcterms:created xsi:type="dcterms:W3CDTF">2020-09-16T13:51:00Z</dcterms:created>
  <dcterms:modified xsi:type="dcterms:W3CDTF">2021-03-14T17:43:00Z</dcterms:modified>
</cp:coreProperties>
</file>